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B0" w:rsidRDefault="00840DB0" w:rsidP="00840DB0">
      <w:pPr>
        <w:jc w:val="center"/>
      </w:pPr>
      <w:r>
        <w:rPr>
          <w:rFonts w:ascii="English111 Adagio BT" w:eastAsia="Times New Roman" w:hAnsi="English111 Adagio BT"/>
          <w:noProof/>
          <w:sz w:val="72"/>
          <w:szCs w:val="24"/>
        </w:rPr>
        <w:drawing>
          <wp:inline distT="0" distB="0" distL="0" distR="0" wp14:anchorId="2CC8020D" wp14:editId="10036D50">
            <wp:extent cx="600075" cy="638175"/>
            <wp:effectExtent l="0" t="0" r="9525" b="9525"/>
            <wp:docPr id="1" name="Immagine 1" descr="Descrizione: 03_repubblica_672-458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03_repubblica_672-458_resize.jpg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840DB0" w:rsidRDefault="00840DB0" w:rsidP="00840DB0">
      <w:pPr>
        <w:jc w:val="center"/>
      </w:pPr>
    </w:p>
    <w:p w:rsidR="00840DB0" w:rsidRDefault="00840DB0" w:rsidP="00840DB0">
      <w:pPr>
        <w:overflowPunct/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MINISTERO DELL’ISTRUZIONE, DELL’UNIVERSITÀ E DELLA RICERCA</w:t>
      </w:r>
    </w:p>
    <w:p w:rsidR="00840DB0" w:rsidRDefault="00840DB0" w:rsidP="00840DB0">
      <w:pPr>
        <w:overflowPunct/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UFFICIO SCOLASTICO REGIONALE PER LA CAMPANIA</w:t>
      </w:r>
    </w:p>
    <w:p w:rsidR="00840DB0" w:rsidRDefault="00840DB0" w:rsidP="00840DB0">
      <w:pPr>
        <w:overflowPunct/>
        <w:autoSpaceDE/>
        <w:adjustRightInd/>
        <w:jc w:val="center"/>
        <w:rPr>
          <w:rFonts w:eastAsia="Times New Roman"/>
          <w:b/>
        </w:rPr>
      </w:pPr>
      <w:r>
        <w:rPr>
          <w:rFonts w:eastAsia="Times New Roman"/>
          <w:b/>
        </w:rPr>
        <w:t>UFFICIO X - AMBITO TERRITORIALE DI SALERNO</w:t>
      </w:r>
    </w:p>
    <w:p w:rsidR="00840DB0" w:rsidRDefault="00840DB0" w:rsidP="00840DB0">
      <w:pPr>
        <w:overflowPunct/>
        <w:autoSpaceDE/>
        <w:adjustRightInd/>
        <w:jc w:val="center"/>
        <w:rPr>
          <w:rFonts w:eastAsia="Times New Roman"/>
        </w:rPr>
      </w:pPr>
      <w:r>
        <w:rPr>
          <w:rFonts w:eastAsia="Times New Roman"/>
        </w:rPr>
        <w:t>Via Monticelli n.</w:t>
      </w:r>
      <w:proofErr w:type="gramStart"/>
      <w:r>
        <w:rPr>
          <w:rFonts w:eastAsia="Times New Roman"/>
        </w:rPr>
        <w:t xml:space="preserve">1  </w:t>
      </w:r>
      <w:proofErr w:type="spellStart"/>
      <w:r>
        <w:rPr>
          <w:rFonts w:eastAsia="Times New Roman"/>
        </w:rPr>
        <w:t>Loc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Fuorni  84131 Salerno  -  tel. 089771611</w:t>
      </w:r>
    </w:p>
    <w:p w:rsidR="00840DB0" w:rsidRDefault="00840DB0" w:rsidP="00840DB0">
      <w:pPr>
        <w:jc w:val="center"/>
        <w:rPr>
          <w:lang w:val="en-US"/>
        </w:rPr>
      </w:pPr>
      <w:r>
        <w:rPr>
          <w:rFonts w:eastAsia="Times New Roman"/>
          <w:sz w:val="18"/>
          <w:szCs w:val="18"/>
          <w:lang w:val="en-US"/>
        </w:rPr>
        <w:t xml:space="preserve">P.E.C.: </w:t>
      </w:r>
      <w:hyperlink r:id="rId4" w:history="1">
        <w:r>
          <w:rPr>
            <w:rStyle w:val="Collegamentoipertestuale"/>
            <w:rFonts w:eastAsia="Times New Roman"/>
            <w:color w:val="0000FF"/>
            <w:sz w:val="18"/>
            <w:szCs w:val="18"/>
            <w:lang w:val="en-US"/>
          </w:rPr>
          <w:t>uspsa@postacert.istruzione.it</w:t>
        </w:r>
      </w:hyperlink>
      <w:r>
        <w:rPr>
          <w:rFonts w:eastAsia="Times New Roman"/>
          <w:sz w:val="18"/>
          <w:szCs w:val="18"/>
          <w:lang w:val="en-US"/>
        </w:rPr>
        <w:t xml:space="preserve"> - P.E.O.: </w:t>
      </w:r>
      <w:hyperlink r:id="rId5" w:history="1">
        <w:r>
          <w:rPr>
            <w:rStyle w:val="Collegamentoipertestuale"/>
            <w:rFonts w:eastAsia="Times New Roman"/>
            <w:color w:val="0000FF"/>
            <w:sz w:val="18"/>
            <w:szCs w:val="18"/>
            <w:lang w:val="en-US"/>
          </w:rPr>
          <w:t>usp.sa@istruzione.it</w:t>
        </w:r>
      </w:hyperlink>
      <w:r>
        <w:rPr>
          <w:rFonts w:eastAsia="Times New Roman"/>
          <w:sz w:val="18"/>
          <w:szCs w:val="18"/>
          <w:lang w:val="en-US"/>
        </w:rPr>
        <w:t xml:space="preserve"> - </w:t>
      </w:r>
      <w:proofErr w:type="spellStart"/>
      <w:r>
        <w:rPr>
          <w:rFonts w:eastAsia="Times New Roman"/>
          <w:sz w:val="18"/>
          <w:szCs w:val="18"/>
          <w:lang w:val="en-US"/>
        </w:rPr>
        <w:t>Sito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Web: </w:t>
      </w:r>
      <w:hyperlink r:id="rId6" w:history="1">
        <w:r>
          <w:rPr>
            <w:rStyle w:val="Collegamentoipertestuale"/>
            <w:rFonts w:eastAsia="Times New Roman"/>
            <w:color w:val="0000FF"/>
            <w:sz w:val="18"/>
            <w:szCs w:val="18"/>
            <w:lang w:val="en-US"/>
          </w:rPr>
          <w:t>www.csasalerno.it</w:t>
        </w:r>
      </w:hyperlink>
    </w:p>
    <w:p w:rsidR="00840DB0" w:rsidRDefault="00840DB0" w:rsidP="00840DB0">
      <w:pPr>
        <w:jc w:val="right"/>
        <w:rPr>
          <w:color w:val="000000" w:themeColor="text1"/>
          <w:sz w:val="28"/>
          <w:szCs w:val="28"/>
          <w:lang w:val="en-US"/>
        </w:rPr>
      </w:pPr>
    </w:p>
    <w:p w:rsidR="00840DB0" w:rsidRDefault="00840DB0" w:rsidP="00840DB0">
      <w:pPr>
        <w:rPr>
          <w:color w:val="000000" w:themeColor="text1"/>
          <w:sz w:val="28"/>
          <w:szCs w:val="28"/>
          <w:lang w:val="en-US"/>
        </w:rPr>
      </w:pPr>
    </w:p>
    <w:p w:rsidR="00840DB0" w:rsidRDefault="00840DB0" w:rsidP="00840DB0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Salerno 4 marzo 2016</w:t>
      </w:r>
    </w:p>
    <w:p w:rsidR="00840DB0" w:rsidRDefault="00840DB0" w:rsidP="00840DB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Circ. n. 50</w:t>
      </w:r>
    </w:p>
    <w:p w:rsidR="00840DB0" w:rsidRDefault="00840DB0" w:rsidP="00840DB0">
      <w:pPr>
        <w:rPr>
          <w:color w:val="000000" w:themeColor="text1"/>
          <w:sz w:val="28"/>
          <w:szCs w:val="28"/>
        </w:rPr>
      </w:pPr>
      <w:hyperlink r:id="rId7" w:history="1">
        <w:r>
          <w:rPr>
            <w:rStyle w:val="Collegamentoipertestuale"/>
            <w:sz w:val="28"/>
            <w:szCs w:val="28"/>
          </w:rPr>
          <w:t>Allegati</w:t>
        </w:r>
      </w:hyperlink>
    </w:p>
    <w:p w:rsidR="00840DB0" w:rsidRDefault="00840DB0" w:rsidP="00840DB0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Ai Dirigenti Scolastici</w:t>
      </w:r>
    </w:p>
    <w:p w:rsidR="00840DB0" w:rsidRDefault="00840DB0" w:rsidP="00840DB0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Circoli Didattici e Istituti Comprensivi </w:t>
      </w:r>
    </w:p>
    <w:p w:rsidR="00840DB0" w:rsidRDefault="00840DB0" w:rsidP="00840DB0">
      <w:pPr>
        <w:jc w:val="right"/>
        <w:rPr>
          <w:color w:val="000000" w:themeColor="text1"/>
          <w:sz w:val="28"/>
          <w:szCs w:val="28"/>
        </w:rPr>
      </w:pPr>
    </w:p>
    <w:p w:rsidR="00840DB0" w:rsidRDefault="00840DB0" w:rsidP="00840DB0">
      <w:pPr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40DB0" w:rsidRDefault="00840DB0" w:rsidP="00840DB0">
      <w:pPr>
        <w:jc w:val="right"/>
        <w:rPr>
          <w:color w:val="404040"/>
          <w:sz w:val="28"/>
          <w:szCs w:val="28"/>
        </w:rPr>
      </w:pPr>
    </w:p>
    <w:p w:rsidR="00840DB0" w:rsidRDefault="00840DB0" w:rsidP="00840DB0">
      <w:pPr>
        <w:rPr>
          <w:b/>
          <w:sz w:val="28"/>
          <w:szCs w:val="28"/>
        </w:rPr>
      </w:pPr>
    </w:p>
    <w:p w:rsidR="00840DB0" w:rsidRDefault="00840DB0" w:rsidP="00840D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Globalismo Affettivo Proposta formativa </w:t>
      </w:r>
      <w:proofErr w:type="spellStart"/>
      <w:r>
        <w:rPr>
          <w:b/>
          <w:sz w:val="28"/>
          <w:szCs w:val="28"/>
        </w:rPr>
        <w:t>a.s.</w:t>
      </w:r>
      <w:proofErr w:type="spellEnd"/>
      <w:r>
        <w:rPr>
          <w:b/>
          <w:sz w:val="28"/>
          <w:szCs w:val="28"/>
        </w:rPr>
        <w:t xml:space="preserve"> 2015-2016- Nuovo Metodo di avvio alla letto-scrittura per la scuola dell’infanzia e primaria</w:t>
      </w:r>
    </w:p>
    <w:p w:rsidR="00840DB0" w:rsidRDefault="00840DB0" w:rsidP="00840DB0">
      <w:pPr>
        <w:rPr>
          <w:color w:val="404040"/>
          <w:sz w:val="28"/>
          <w:szCs w:val="28"/>
        </w:rPr>
      </w:pPr>
    </w:p>
    <w:p w:rsidR="00840DB0" w:rsidRDefault="00840DB0" w:rsidP="00840DB0">
      <w:pPr>
        <w:rPr>
          <w:color w:val="404040"/>
          <w:sz w:val="28"/>
          <w:szCs w:val="28"/>
        </w:rPr>
      </w:pPr>
    </w:p>
    <w:p w:rsidR="00840DB0" w:rsidRDefault="00840DB0" w:rsidP="00840DB0">
      <w:pPr>
        <w:ind w:firstLine="708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 xml:space="preserve">Si terrà un seminario formativo gratuito il prossimo 9 aprile, nell’Aula Magna del Liceo Severi di Salerno (via </w:t>
      </w:r>
      <w:proofErr w:type="spellStart"/>
      <w:r>
        <w:rPr>
          <w:rFonts w:ascii="Arial" w:hAnsi="Arial" w:cs="Arial"/>
          <w:color w:val="404040"/>
          <w:sz w:val="28"/>
          <w:szCs w:val="28"/>
        </w:rPr>
        <w:t>Picarielli</w:t>
      </w:r>
      <w:proofErr w:type="spellEnd"/>
      <w:r>
        <w:rPr>
          <w:rFonts w:ascii="Arial" w:hAnsi="Arial" w:cs="Arial"/>
          <w:color w:val="404040"/>
          <w:sz w:val="28"/>
          <w:szCs w:val="28"/>
        </w:rPr>
        <w:t xml:space="preserve">/G. </w:t>
      </w:r>
      <w:proofErr w:type="gramStart"/>
      <w:r>
        <w:rPr>
          <w:rFonts w:ascii="Arial" w:hAnsi="Arial" w:cs="Arial"/>
          <w:color w:val="404040"/>
          <w:sz w:val="28"/>
          <w:szCs w:val="28"/>
        </w:rPr>
        <w:t>D’Annunzio)  su</w:t>
      </w:r>
      <w:proofErr w:type="gramEnd"/>
      <w:r>
        <w:rPr>
          <w:rFonts w:ascii="Arial" w:hAnsi="Arial" w:cs="Arial"/>
          <w:color w:val="404040"/>
          <w:sz w:val="28"/>
          <w:szCs w:val="28"/>
        </w:rPr>
        <w:t xml:space="preserve"> di un nuovo metodo di avvio alla letto-scrittura denominato “ Globalismo Affettivo” rivolto ai docenti della Scuola dell’Infanzia e Primarie e ai docenti di sostegno.</w:t>
      </w:r>
    </w:p>
    <w:p w:rsidR="00840DB0" w:rsidRDefault="00840DB0" w:rsidP="00840DB0">
      <w:pPr>
        <w:ind w:firstLine="708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 xml:space="preserve">In allegati il programma e la scheda di adesione. </w:t>
      </w:r>
    </w:p>
    <w:p w:rsidR="00840DB0" w:rsidRDefault="00840DB0" w:rsidP="00840DB0">
      <w:pPr>
        <w:ind w:firstLine="708"/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>Gli interessati possono consultare il sito:</w:t>
      </w:r>
    </w:p>
    <w:p w:rsidR="00840DB0" w:rsidRDefault="00840DB0" w:rsidP="00840DB0">
      <w:pPr>
        <w:ind w:firstLine="708"/>
        <w:jc w:val="both"/>
        <w:rPr>
          <w:rFonts w:ascii="Arial" w:hAnsi="Arial" w:cs="Arial"/>
          <w:color w:val="404040"/>
          <w:sz w:val="28"/>
          <w:szCs w:val="28"/>
        </w:rPr>
      </w:pPr>
      <w:hyperlink r:id="rId8" w:history="1">
        <w:r>
          <w:rPr>
            <w:rStyle w:val="Collegamentoipertestuale"/>
            <w:rFonts w:ascii="Arial" w:hAnsi="Arial" w:cs="Arial"/>
            <w:sz w:val="28"/>
            <w:szCs w:val="28"/>
          </w:rPr>
          <w:t>www.globalismoaffettivo.it</w:t>
        </w:r>
      </w:hyperlink>
    </w:p>
    <w:p w:rsidR="00840DB0" w:rsidRDefault="00840DB0" w:rsidP="00840DB0">
      <w:pPr>
        <w:jc w:val="both"/>
        <w:rPr>
          <w:rFonts w:ascii="Arial" w:hAnsi="Arial" w:cs="Arial"/>
          <w:color w:val="404040"/>
          <w:sz w:val="28"/>
          <w:szCs w:val="28"/>
        </w:rPr>
      </w:pPr>
      <w:r>
        <w:rPr>
          <w:rFonts w:ascii="Arial" w:hAnsi="Arial" w:cs="Arial"/>
          <w:color w:val="404040"/>
          <w:sz w:val="28"/>
          <w:szCs w:val="28"/>
        </w:rPr>
        <w:t xml:space="preserve"> Le adesioni vanno inviate entro e non oltre il 31 marzo prossimo all’indirizzo:</w:t>
      </w:r>
    </w:p>
    <w:p w:rsidR="00840DB0" w:rsidRDefault="00840DB0" w:rsidP="00840DB0">
      <w:pPr>
        <w:ind w:firstLine="708"/>
        <w:jc w:val="both"/>
        <w:rPr>
          <w:rFonts w:ascii="Arial" w:hAnsi="Arial" w:cs="Arial"/>
          <w:color w:val="0000FF"/>
          <w:sz w:val="28"/>
          <w:szCs w:val="28"/>
        </w:rPr>
      </w:pPr>
      <w:hyperlink r:id="rId9" w:history="1">
        <w:r>
          <w:rPr>
            <w:rStyle w:val="Collegamentoipertestuale"/>
            <w:rFonts w:ascii="Arial" w:hAnsi="Arial" w:cs="Arial"/>
            <w:sz w:val="28"/>
            <w:szCs w:val="28"/>
          </w:rPr>
          <w:t>globalismoaffettivo.italia@yahoo.it</w:t>
        </w:r>
      </w:hyperlink>
      <w:r>
        <w:rPr>
          <w:rFonts w:ascii="Arial" w:hAnsi="Arial" w:cs="Arial"/>
          <w:color w:val="0000FF"/>
          <w:sz w:val="28"/>
          <w:szCs w:val="28"/>
        </w:rPr>
        <w:t xml:space="preserve"> </w:t>
      </w:r>
    </w:p>
    <w:p w:rsidR="00840DB0" w:rsidRDefault="00840DB0" w:rsidP="00840DB0">
      <w:pPr>
        <w:jc w:val="both"/>
        <w:rPr>
          <w:rFonts w:ascii="Arial" w:hAnsi="Arial" w:cs="Arial"/>
          <w:color w:val="404040"/>
          <w:sz w:val="28"/>
          <w:szCs w:val="28"/>
        </w:rPr>
      </w:pPr>
    </w:p>
    <w:p w:rsidR="00840DB0" w:rsidRDefault="00840DB0" w:rsidP="00840DB0">
      <w:pPr>
        <w:jc w:val="right"/>
        <w:rPr>
          <w:sz w:val="28"/>
          <w:szCs w:val="28"/>
        </w:rPr>
      </w:pPr>
      <w:r>
        <w:rPr>
          <w:sz w:val="28"/>
          <w:szCs w:val="28"/>
        </w:rPr>
        <w:t>Il Dirigente</w:t>
      </w:r>
    </w:p>
    <w:p w:rsidR="00840DB0" w:rsidRDefault="00840DB0" w:rsidP="00840DB0">
      <w:pPr>
        <w:jc w:val="right"/>
        <w:rPr>
          <w:sz w:val="28"/>
          <w:szCs w:val="28"/>
        </w:rPr>
      </w:pPr>
      <w:r>
        <w:rPr>
          <w:sz w:val="28"/>
          <w:szCs w:val="28"/>
        </w:rPr>
        <w:t>Renato Pagliara</w:t>
      </w:r>
    </w:p>
    <w:p w:rsidR="00840DB0" w:rsidRDefault="00840DB0" w:rsidP="00840DB0">
      <w:pPr>
        <w:rPr>
          <w:color w:val="000000" w:themeColor="text1"/>
          <w:sz w:val="28"/>
          <w:szCs w:val="28"/>
        </w:rPr>
      </w:pPr>
    </w:p>
    <w:p w:rsidR="00840DB0" w:rsidRDefault="00840DB0" w:rsidP="00840DB0">
      <w:pPr>
        <w:rPr>
          <w:color w:val="000000" w:themeColor="text1"/>
          <w:sz w:val="28"/>
          <w:szCs w:val="28"/>
        </w:rPr>
      </w:pPr>
    </w:p>
    <w:p w:rsidR="00840DB0" w:rsidRDefault="00840DB0" w:rsidP="00840DB0">
      <w:pPr>
        <w:rPr>
          <w:color w:val="000000" w:themeColor="text1"/>
          <w:sz w:val="28"/>
          <w:szCs w:val="28"/>
        </w:rPr>
      </w:pPr>
    </w:p>
    <w:p w:rsidR="00840DB0" w:rsidRDefault="00840DB0" w:rsidP="00840DB0">
      <w:pPr>
        <w:jc w:val="right"/>
        <w:rPr>
          <w:color w:val="000000" w:themeColor="text1"/>
          <w:sz w:val="28"/>
          <w:szCs w:val="28"/>
        </w:rPr>
      </w:pPr>
    </w:p>
    <w:p w:rsidR="00840DB0" w:rsidRDefault="00840DB0" w:rsidP="00840DB0">
      <w:pPr>
        <w:jc w:val="right"/>
        <w:rPr>
          <w:color w:val="000000" w:themeColor="text1"/>
          <w:sz w:val="28"/>
          <w:szCs w:val="28"/>
        </w:rPr>
      </w:pPr>
    </w:p>
    <w:p w:rsidR="00840DB0" w:rsidRDefault="00840DB0" w:rsidP="00840DB0">
      <w:pPr>
        <w:jc w:val="right"/>
        <w:rPr>
          <w:color w:val="000000" w:themeColor="text1"/>
          <w:sz w:val="28"/>
          <w:szCs w:val="28"/>
        </w:rPr>
      </w:pPr>
    </w:p>
    <w:p w:rsidR="00840DB0" w:rsidRDefault="00840DB0" w:rsidP="00840DB0">
      <w:pPr>
        <w:jc w:val="right"/>
        <w:rPr>
          <w:color w:val="000000" w:themeColor="text1"/>
          <w:sz w:val="28"/>
          <w:szCs w:val="28"/>
        </w:rPr>
      </w:pPr>
    </w:p>
    <w:p w:rsidR="00840DB0" w:rsidRDefault="00840DB0" w:rsidP="00840DB0">
      <w:pPr>
        <w:jc w:val="center"/>
        <w:rPr>
          <w:color w:val="000000" w:themeColor="text1"/>
          <w:sz w:val="28"/>
          <w:szCs w:val="28"/>
        </w:rPr>
      </w:pPr>
    </w:p>
    <w:p w:rsidR="00D54148" w:rsidRDefault="00D54148">
      <w:bookmarkStart w:id="0" w:name="_GoBack"/>
      <w:bookmarkEnd w:id="0"/>
    </w:p>
    <w:sectPr w:rsidR="00D541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nglish111 Adagi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B0"/>
    <w:rsid w:val="00840DB0"/>
    <w:rsid w:val="00D5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51048-AA02-49F0-86B5-EAD7ABA0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0D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0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ismoaffettivo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sasalerno.it/circolare16/maap16/all_50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asalerno.it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sp.sa@istruzione.i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uspsa@postacert.istruzione.it" TargetMode="External"/><Relationship Id="rId9" Type="http://schemas.openxmlformats.org/officeDocument/2006/relationships/hyperlink" Target="mailto:globalismoaffettivo.italia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1</cp:revision>
  <dcterms:created xsi:type="dcterms:W3CDTF">2016-03-15T15:54:00Z</dcterms:created>
  <dcterms:modified xsi:type="dcterms:W3CDTF">2016-03-15T15:55:00Z</dcterms:modified>
</cp:coreProperties>
</file>